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1440"/>
        <w:gridCol w:w="1980"/>
        <w:gridCol w:w="1440"/>
        <w:gridCol w:w="750"/>
        <w:gridCol w:w="486"/>
        <w:gridCol w:w="594"/>
        <w:gridCol w:w="900"/>
        <w:gridCol w:w="1260"/>
      </w:tblGrid>
      <w:tr w:rsidR="006A1A0A" w:rsidTr="00EB1A3A">
        <w:tc>
          <w:tcPr>
            <w:tcW w:w="9750" w:type="dxa"/>
            <w:gridSpan w:val="9"/>
          </w:tcPr>
          <w:p w:rsidR="006A1A0A" w:rsidRPr="005F5374" w:rsidRDefault="008A3079" w:rsidP="005F5374">
            <w:pPr>
              <w:jc w:val="center"/>
              <w:rPr>
                <w:b/>
              </w:rPr>
            </w:pPr>
            <w:r>
              <w:rPr>
                <w:b/>
              </w:rPr>
              <w:t>OFFICE OF THE EXECUTIVE ENGINEER (B&amp;R) DMC (WEST) BALDIA ZONE</w:t>
            </w:r>
          </w:p>
        </w:tc>
      </w:tr>
      <w:tr w:rsidR="006A1A0A" w:rsidTr="00EB1A3A">
        <w:tc>
          <w:tcPr>
            <w:tcW w:w="9750" w:type="dxa"/>
            <w:gridSpan w:val="9"/>
          </w:tcPr>
          <w:p w:rsidR="006A1A0A" w:rsidRDefault="006A1A0A"/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A13B03">
            <w:pPr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ESTIMATE COST</w:t>
            </w:r>
          </w:p>
        </w:tc>
        <w:tc>
          <w:tcPr>
            <w:tcW w:w="1980" w:type="dxa"/>
          </w:tcPr>
          <w:p w:rsidR="006A1A0A" w:rsidRPr="005F5374" w:rsidRDefault="00E90E60" w:rsidP="00E3582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13,613</w:t>
            </w:r>
            <w:r w:rsidR="009547E9">
              <w:rPr>
                <w:sz w:val="22"/>
                <w:szCs w:val="22"/>
              </w:rPr>
              <w:t>/OR</w:t>
            </w:r>
            <w:r w:rsidR="008B7AD0">
              <w:rPr>
                <w:sz w:val="22"/>
                <w:szCs w:val="22"/>
              </w:rPr>
              <w:t xml:space="preserve">   </w:t>
            </w:r>
          </w:p>
        </w:tc>
        <w:tc>
          <w:tcPr>
            <w:tcW w:w="2676" w:type="dxa"/>
            <w:gridSpan w:val="3"/>
          </w:tcPr>
          <w:p w:rsidR="006A1A0A" w:rsidRPr="005F5374" w:rsidRDefault="00A13B03" w:rsidP="005F5374">
            <w:pPr>
              <w:jc w:val="center"/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TIME LIMIT</w:t>
            </w:r>
          </w:p>
        </w:tc>
        <w:tc>
          <w:tcPr>
            <w:tcW w:w="2754" w:type="dxa"/>
            <w:gridSpan w:val="3"/>
          </w:tcPr>
          <w:p w:rsidR="006A1A0A" w:rsidRPr="005F5374" w:rsidRDefault="000A662D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  <w:r w:rsidR="00A13B03" w:rsidRPr="005F5374">
              <w:rPr>
                <w:sz w:val="22"/>
                <w:szCs w:val="22"/>
              </w:rPr>
              <w:t xml:space="preserve"> Days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A273E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TENDER</w:t>
            </w:r>
            <w:r w:rsidR="00A13B03" w:rsidRPr="005F5374">
              <w:rPr>
                <w:sz w:val="22"/>
                <w:szCs w:val="22"/>
              </w:rPr>
              <w:t xml:space="preserve"> FEES</w:t>
            </w:r>
          </w:p>
        </w:tc>
        <w:tc>
          <w:tcPr>
            <w:tcW w:w="1980" w:type="dxa"/>
          </w:tcPr>
          <w:p w:rsidR="00A13B03" w:rsidRPr="005F5374" w:rsidRDefault="00FD4592" w:rsidP="008B7AD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</w:t>
            </w:r>
            <w:r w:rsidR="00A13B03" w:rsidRPr="005F5374">
              <w:rPr>
                <w:sz w:val="22"/>
                <w:szCs w:val="22"/>
              </w:rPr>
              <w:t>/-</w:t>
            </w:r>
          </w:p>
        </w:tc>
        <w:tc>
          <w:tcPr>
            <w:tcW w:w="2676" w:type="dxa"/>
            <w:gridSpan w:val="3"/>
          </w:tcPr>
          <w:p w:rsidR="006A1A0A" w:rsidRPr="005F5374" w:rsidRDefault="008A3079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PANELTY PER DAY</w:t>
            </w:r>
          </w:p>
        </w:tc>
        <w:tc>
          <w:tcPr>
            <w:tcW w:w="2754" w:type="dxa"/>
            <w:gridSpan w:val="3"/>
          </w:tcPr>
          <w:p w:rsidR="006A1A0A" w:rsidRPr="005F5374" w:rsidRDefault="008A3079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1500/-</w:t>
            </w:r>
          </w:p>
        </w:tc>
      </w:tr>
      <w:tr w:rsidR="006A1A0A" w:rsidTr="00EB1A3A">
        <w:tc>
          <w:tcPr>
            <w:tcW w:w="2340" w:type="dxa"/>
            <w:gridSpan w:val="2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6A1A0A" w:rsidRPr="005F5374" w:rsidRDefault="006A1A0A" w:rsidP="008B7AD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76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54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</w:tr>
      <w:tr w:rsidR="00A13B03" w:rsidTr="00EB1A3A">
        <w:tc>
          <w:tcPr>
            <w:tcW w:w="9750" w:type="dxa"/>
            <w:gridSpan w:val="9"/>
          </w:tcPr>
          <w:p w:rsidR="00E27689" w:rsidRDefault="00E27689" w:rsidP="00E2768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jc w:val="center"/>
              <w:rPr>
                <w:b/>
                <w:sz w:val="20"/>
                <w:szCs w:val="22"/>
              </w:rPr>
            </w:pPr>
          </w:p>
          <w:p w:rsidR="00C917FF" w:rsidRDefault="008608C0" w:rsidP="000A1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b/>
                <w:sz w:val="22"/>
                <w:szCs w:val="20"/>
              </w:rPr>
            </w:pPr>
            <w:r w:rsidRPr="00E27689">
              <w:rPr>
                <w:b/>
                <w:sz w:val="22"/>
                <w:szCs w:val="22"/>
              </w:rPr>
              <w:t>SUBJECT</w:t>
            </w:r>
            <w:r w:rsidR="00E27689" w:rsidRPr="00842624">
              <w:rPr>
                <w:b/>
                <w:sz w:val="20"/>
                <w:szCs w:val="22"/>
              </w:rPr>
              <w:t>: -</w:t>
            </w:r>
            <w:r w:rsidR="00E27689">
              <w:rPr>
                <w:b/>
                <w:sz w:val="20"/>
                <w:szCs w:val="22"/>
              </w:rPr>
              <w:t xml:space="preserve"> </w:t>
            </w:r>
            <w:r w:rsidR="00C917FF" w:rsidRPr="00C917FF">
              <w:rPr>
                <w:b/>
                <w:sz w:val="22"/>
                <w:szCs w:val="20"/>
              </w:rPr>
              <w:t xml:space="preserve">Desalting of storm water drain at </w:t>
            </w:r>
            <w:proofErr w:type="spellStart"/>
            <w:r w:rsidR="00C917FF" w:rsidRPr="00C917FF">
              <w:rPr>
                <w:b/>
                <w:sz w:val="22"/>
                <w:szCs w:val="20"/>
              </w:rPr>
              <w:t>Rasheedabad</w:t>
            </w:r>
            <w:proofErr w:type="spellEnd"/>
            <w:r w:rsidR="00C917FF" w:rsidRPr="00C917FF">
              <w:rPr>
                <w:b/>
                <w:sz w:val="22"/>
                <w:szCs w:val="20"/>
              </w:rPr>
              <w:t xml:space="preserve"> to </w:t>
            </w:r>
            <w:proofErr w:type="spellStart"/>
            <w:r w:rsidR="00C917FF" w:rsidRPr="00C917FF">
              <w:rPr>
                <w:b/>
                <w:sz w:val="22"/>
                <w:szCs w:val="20"/>
              </w:rPr>
              <w:t>Cambel</w:t>
            </w:r>
            <w:proofErr w:type="spellEnd"/>
            <w:r w:rsidR="00C917FF" w:rsidRPr="00C917FF">
              <w:rPr>
                <w:b/>
                <w:sz w:val="22"/>
                <w:szCs w:val="20"/>
              </w:rPr>
              <w:t xml:space="preserve"> Poor </w:t>
            </w:r>
            <w:proofErr w:type="spellStart"/>
            <w:r w:rsidR="00C917FF" w:rsidRPr="00C917FF">
              <w:rPr>
                <w:b/>
                <w:sz w:val="22"/>
                <w:szCs w:val="20"/>
              </w:rPr>
              <w:t>Mohallah</w:t>
            </w:r>
            <w:proofErr w:type="spellEnd"/>
            <w:r w:rsidR="00C917FF" w:rsidRPr="00C917FF">
              <w:rPr>
                <w:b/>
                <w:sz w:val="22"/>
                <w:szCs w:val="20"/>
              </w:rPr>
              <w:t xml:space="preserve"> &amp; </w:t>
            </w:r>
            <w:proofErr w:type="spellStart"/>
            <w:r w:rsidR="00C917FF" w:rsidRPr="00C917FF">
              <w:rPr>
                <w:b/>
                <w:sz w:val="22"/>
                <w:szCs w:val="20"/>
              </w:rPr>
              <w:t>Niazi</w:t>
            </w:r>
            <w:proofErr w:type="spellEnd"/>
            <w:r w:rsidR="00C917FF" w:rsidRPr="00C917FF">
              <w:rPr>
                <w:b/>
                <w:sz w:val="22"/>
                <w:szCs w:val="20"/>
              </w:rPr>
              <w:t xml:space="preserve"> </w:t>
            </w:r>
          </w:p>
          <w:p w:rsidR="00134743" w:rsidRDefault="00C917FF" w:rsidP="000A1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0"/>
              </w:rPr>
              <w:t xml:space="preserve">                      </w:t>
            </w:r>
            <w:r w:rsidRPr="00C917FF">
              <w:rPr>
                <w:b/>
                <w:sz w:val="22"/>
                <w:szCs w:val="20"/>
              </w:rPr>
              <w:t>Colony in UC-08 DMC (W) Baldia Zone..</w:t>
            </w:r>
          </w:p>
          <w:p w:rsidR="00E27689" w:rsidRPr="00E27689" w:rsidRDefault="00A04746" w:rsidP="000A1E47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6120"/>
              </w:tabs>
              <w:rPr>
                <w:b/>
                <w:sz w:val="20"/>
                <w:szCs w:val="22"/>
              </w:rPr>
            </w:pPr>
            <w:r w:rsidRPr="00E27689">
              <w:rPr>
                <w:b/>
                <w:sz w:val="22"/>
                <w:szCs w:val="22"/>
              </w:rPr>
              <w:t xml:space="preserve">                      </w:t>
            </w:r>
          </w:p>
        </w:tc>
      </w:tr>
      <w:tr w:rsidR="00F1144E" w:rsidTr="00EB1A3A">
        <w:tc>
          <w:tcPr>
            <w:tcW w:w="900" w:type="dxa"/>
          </w:tcPr>
          <w:p w:rsidR="008B7AD0" w:rsidRPr="005F5374" w:rsidRDefault="00A13B03">
            <w:pPr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S.NO</w:t>
            </w:r>
          </w:p>
        </w:tc>
        <w:tc>
          <w:tcPr>
            <w:tcW w:w="4860" w:type="dxa"/>
            <w:gridSpan w:val="3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DISCREPTION</w:t>
            </w:r>
          </w:p>
        </w:tc>
        <w:tc>
          <w:tcPr>
            <w:tcW w:w="75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QTY</w:t>
            </w:r>
          </w:p>
        </w:tc>
        <w:tc>
          <w:tcPr>
            <w:tcW w:w="1080" w:type="dxa"/>
            <w:gridSpan w:val="2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RATE</w:t>
            </w:r>
          </w:p>
        </w:tc>
        <w:tc>
          <w:tcPr>
            <w:tcW w:w="90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PER</w:t>
            </w:r>
          </w:p>
        </w:tc>
        <w:tc>
          <w:tcPr>
            <w:tcW w:w="126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AMOUNT</w:t>
            </w:r>
          </w:p>
        </w:tc>
      </w:tr>
      <w:tr w:rsidR="00267235" w:rsidTr="00EB1A3A">
        <w:tc>
          <w:tcPr>
            <w:tcW w:w="900" w:type="dxa"/>
          </w:tcPr>
          <w:p w:rsidR="00267235" w:rsidRDefault="00F97A51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60" w:type="dxa"/>
            <w:gridSpan w:val="3"/>
          </w:tcPr>
          <w:p w:rsidR="00267235" w:rsidRDefault="00613CB9" w:rsidP="00614CA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Dismantling cement concrete reinforced separating rein for cement from concrete cleaning and straightening the same.</w:t>
            </w:r>
          </w:p>
        </w:tc>
        <w:tc>
          <w:tcPr>
            <w:tcW w:w="750" w:type="dxa"/>
          </w:tcPr>
          <w:p w:rsidR="00267235" w:rsidRPr="00670FFB" w:rsidRDefault="00CA593E" w:rsidP="00682D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82DC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0-Cft</w:t>
            </w:r>
          </w:p>
        </w:tc>
        <w:tc>
          <w:tcPr>
            <w:tcW w:w="1080" w:type="dxa"/>
            <w:gridSpan w:val="2"/>
          </w:tcPr>
          <w:p w:rsidR="00267235" w:rsidRPr="00670FFB" w:rsidRDefault="002F3E06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5445</w:t>
            </w:r>
          </w:p>
        </w:tc>
        <w:tc>
          <w:tcPr>
            <w:tcW w:w="900" w:type="dxa"/>
          </w:tcPr>
          <w:p w:rsidR="00267235" w:rsidRPr="00670FFB" w:rsidRDefault="002F3E0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 Cft</w:t>
            </w:r>
          </w:p>
        </w:tc>
        <w:tc>
          <w:tcPr>
            <w:tcW w:w="1260" w:type="dxa"/>
          </w:tcPr>
          <w:p w:rsidR="00267235" w:rsidRPr="00670FFB" w:rsidRDefault="00682DC7" w:rsidP="00682DC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13613</w:t>
            </w:r>
            <w:r w:rsidR="002F3E06">
              <w:rPr>
                <w:sz w:val="20"/>
                <w:szCs w:val="20"/>
              </w:rPr>
              <w:t>/-</w:t>
            </w:r>
          </w:p>
        </w:tc>
      </w:tr>
      <w:tr w:rsidR="002F3E06" w:rsidTr="00CA593E">
        <w:trPr>
          <w:trHeight w:val="512"/>
        </w:trPr>
        <w:tc>
          <w:tcPr>
            <w:tcW w:w="900" w:type="dxa"/>
          </w:tcPr>
          <w:p w:rsidR="002F3E06" w:rsidRDefault="002F3E06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60" w:type="dxa"/>
            <w:gridSpan w:val="3"/>
          </w:tcPr>
          <w:p w:rsidR="002F3E06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Hiring of Machinery Excavator </w:t>
            </w:r>
          </w:p>
          <w:p w:rsidR="002F3E06" w:rsidRPr="00842624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 Hour.</w:t>
            </w:r>
          </w:p>
        </w:tc>
        <w:tc>
          <w:tcPr>
            <w:tcW w:w="75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20-Hr</w:t>
            </w:r>
          </w:p>
        </w:tc>
        <w:tc>
          <w:tcPr>
            <w:tcW w:w="1080" w:type="dxa"/>
            <w:gridSpan w:val="2"/>
          </w:tcPr>
          <w:p w:rsidR="002F3E06" w:rsidRDefault="002F3E06" w:rsidP="00614C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O/R</w:t>
            </w:r>
          </w:p>
        </w:tc>
        <w:tc>
          <w:tcPr>
            <w:tcW w:w="90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F3E06" w:rsidRDefault="002F3E06" w:rsidP="00682DC7">
            <w:pPr>
              <w:jc w:val="center"/>
            </w:pPr>
            <w:r w:rsidRPr="000F1B2A">
              <w:rPr>
                <w:sz w:val="20"/>
                <w:szCs w:val="20"/>
              </w:rPr>
              <w:t>O/R</w:t>
            </w:r>
          </w:p>
        </w:tc>
      </w:tr>
      <w:tr w:rsidR="002F3E06" w:rsidTr="00CA593E">
        <w:trPr>
          <w:trHeight w:val="530"/>
        </w:trPr>
        <w:tc>
          <w:tcPr>
            <w:tcW w:w="900" w:type="dxa"/>
          </w:tcPr>
          <w:p w:rsidR="002F3E06" w:rsidRDefault="002F3E06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60" w:type="dxa"/>
            <w:gridSpan w:val="3"/>
          </w:tcPr>
          <w:p w:rsidR="002F3E06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Hiring of Machinery Loader </w:t>
            </w:r>
          </w:p>
          <w:p w:rsidR="002F3E06" w:rsidRPr="00842624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 Hour.</w:t>
            </w:r>
          </w:p>
        </w:tc>
        <w:tc>
          <w:tcPr>
            <w:tcW w:w="75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20-Hr</w:t>
            </w:r>
          </w:p>
        </w:tc>
        <w:tc>
          <w:tcPr>
            <w:tcW w:w="1080" w:type="dxa"/>
            <w:gridSpan w:val="2"/>
          </w:tcPr>
          <w:p w:rsidR="002F3E06" w:rsidRDefault="002F3E06">
            <w:r w:rsidRPr="00A40B08">
              <w:rPr>
                <w:sz w:val="20"/>
                <w:szCs w:val="20"/>
              </w:rPr>
              <w:t>O/R</w:t>
            </w:r>
          </w:p>
        </w:tc>
        <w:tc>
          <w:tcPr>
            <w:tcW w:w="90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F3E06" w:rsidRDefault="002F3E06" w:rsidP="00682DC7">
            <w:pPr>
              <w:jc w:val="center"/>
            </w:pPr>
            <w:r w:rsidRPr="000F1B2A">
              <w:rPr>
                <w:sz w:val="20"/>
                <w:szCs w:val="20"/>
              </w:rPr>
              <w:t>O/R</w:t>
            </w:r>
          </w:p>
        </w:tc>
      </w:tr>
      <w:tr w:rsidR="002F3E06" w:rsidTr="00CA593E">
        <w:trPr>
          <w:trHeight w:val="467"/>
        </w:trPr>
        <w:tc>
          <w:tcPr>
            <w:tcW w:w="900" w:type="dxa"/>
          </w:tcPr>
          <w:p w:rsidR="002F3E06" w:rsidRDefault="002F3E06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60" w:type="dxa"/>
            <w:gridSpan w:val="3"/>
          </w:tcPr>
          <w:p w:rsidR="002F3E06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Hiring of Machinery Dumper </w:t>
            </w:r>
          </w:p>
          <w:p w:rsidR="002F3E06" w:rsidRPr="00842624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 Hour.</w:t>
            </w:r>
          </w:p>
        </w:tc>
        <w:tc>
          <w:tcPr>
            <w:tcW w:w="75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20-Hr</w:t>
            </w:r>
          </w:p>
        </w:tc>
        <w:tc>
          <w:tcPr>
            <w:tcW w:w="1080" w:type="dxa"/>
            <w:gridSpan w:val="2"/>
          </w:tcPr>
          <w:p w:rsidR="002F3E06" w:rsidRDefault="002F3E06">
            <w:r w:rsidRPr="00A40B08">
              <w:rPr>
                <w:sz w:val="20"/>
                <w:szCs w:val="20"/>
              </w:rPr>
              <w:t>O/R</w:t>
            </w:r>
          </w:p>
        </w:tc>
        <w:tc>
          <w:tcPr>
            <w:tcW w:w="90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F3E06" w:rsidRDefault="002F3E06" w:rsidP="00682DC7">
            <w:pPr>
              <w:jc w:val="center"/>
            </w:pPr>
            <w:r w:rsidRPr="000F1B2A">
              <w:rPr>
                <w:sz w:val="20"/>
                <w:szCs w:val="20"/>
              </w:rPr>
              <w:t>O/R</w:t>
            </w:r>
          </w:p>
        </w:tc>
      </w:tr>
      <w:tr w:rsidR="002F3E06" w:rsidTr="00CA593E">
        <w:trPr>
          <w:trHeight w:val="503"/>
        </w:trPr>
        <w:tc>
          <w:tcPr>
            <w:tcW w:w="900" w:type="dxa"/>
          </w:tcPr>
          <w:p w:rsidR="002F3E06" w:rsidRDefault="002F3E06" w:rsidP="007F476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60" w:type="dxa"/>
            <w:gridSpan w:val="3"/>
          </w:tcPr>
          <w:p w:rsidR="002F3E06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Hiring of Private </w:t>
            </w:r>
            <w:proofErr w:type="spellStart"/>
            <w:r>
              <w:rPr>
                <w:sz w:val="18"/>
                <w:szCs w:val="18"/>
              </w:rPr>
              <w:t>Labour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</w:p>
          <w:p w:rsidR="002F3E06" w:rsidRPr="00842624" w:rsidRDefault="002F3E06" w:rsidP="00113213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Per day.</w:t>
            </w:r>
          </w:p>
        </w:tc>
        <w:tc>
          <w:tcPr>
            <w:tcW w:w="75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840</w:t>
            </w:r>
          </w:p>
        </w:tc>
        <w:tc>
          <w:tcPr>
            <w:tcW w:w="1080" w:type="dxa"/>
            <w:gridSpan w:val="2"/>
          </w:tcPr>
          <w:p w:rsidR="002F3E06" w:rsidRDefault="002F3E06">
            <w:r w:rsidRPr="00A40B08">
              <w:rPr>
                <w:sz w:val="20"/>
                <w:szCs w:val="20"/>
              </w:rPr>
              <w:t>O/R</w:t>
            </w:r>
          </w:p>
        </w:tc>
        <w:tc>
          <w:tcPr>
            <w:tcW w:w="900" w:type="dxa"/>
          </w:tcPr>
          <w:p w:rsidR="002F3E06" w:rsidRDefault="002F3E06" w:rsidP="00614CA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F3E06" w:rsidRDefault="002F3E06" w:rsidP="00682DC7">
            <w:pPr>
              <w:jc w:val="center"/>
            </w:pPr>
            <w:r w:rsidRPr="000F1B2A">
              <w:rPr>
                <w:sz w:val="20"/>
                <w:szCs w:val="20"/>
              </w:rPr>
              <w:t>O/R</w:t>
            </w:r>
          </w:p>
        </w:tc>
      </w:tr>
    </w:tbl>
    <w:p w:rsidR="00324C0D" w:rsidRDefault="00324C0D"/>
    <w:p w:rsidR="008B7AD0" w:rsidRDefault="008B7AD0"/>
    <w:p w:rsidR="006D570B" w:rsidRDefault="006D570B" w:rsidP="008B7AD0">
      <w:pPr>
        <w:jc w:val="center"/>
      </w:pPr>
    </w:p>
    <w:p w:rsidR="007D149F" w:rsidRDefault="007D149F">
      <w:pPr>
        <w:rPr>
          <w:b/>
        </w:rPr>
      </w:pPr>
    </w:p>
    <w:p w:rsidR="00FC0C0C" w:rsidRDefault="00FC0C0C">
      <w:pPr>
        <w:rPr>
          <w:b/>
        </w:rPr>
      </w:pPr>
    </w:p>
    <w:p w:rsidR="00324C0D" w:rsidRPr="00FC0C0C" w:rsidRDefault="00FC0C0C">
      <w:pPr>
        <w:rPr>
          <w:b/>
          <w:sz w:val="32"/>
        </w:rPr>
      </w:pPr>
      <w:r w:rsidRPr="00FC0C0C">
        <w:rPr>
          <w:b/>
          <w:sz w:val="32"/>
        </w:rPr>
        <w:t>A.E</w:t>
      </w:r>
      <w:r w:rsidR="00324C0D" w:rsidRPr="00FC0C0C">
        <w:rPr>
          <w:b/>
          <w:sz w:val="32"/>
        </w:rPr>
        <w:t xml:space="preserve"> (B&amp;R)</w:t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 w:rsidR="00324C0D" w:rsidRPr="00FC0C0C">
        <w:rPr>
          <w:b/>
          <w:sz w:val="32"/>
        </w:rPr>
        <w:tab/>
      </w:r>
      <w:r>
        <w:rPr>
          <w:b/>
          <w:sz w:val="32"/>
        </w:rPr>
        <w:t xml:space="preserve">             </w:t>
      </w:r>
      <w:r w:rsidR="009135BA" w:rsidRPr="00FC0C0C">
        <w:rPr>
          <w:b/>
          <w:sz w:val="32"/>
        </w:rPr>
        <w:t>A</w:t>
      </w:r>
      <w:r w:rsidR="00324C0D" w:rsidRPr="00FC0C0C">
        <w:rPr>
          <w:b/>
          <w:sz w:val="32"/>
        </w:rPr>
        <w:t>.</w:t>
      </w:r>
      <w:r w:rsidR="009135BA" w:rsidRPr="00FC0C0C">
        <w:rPr>
          <w:b/>
          <w:sz w:val="32"/>
        </w:rPr>
        <w:t>E</w:t>
      </w:r>
      <w:r w:rsidR="00324C0D" w:rsidRPr="00FC0C0C">
        <w:rPr>
          <w:b/>
          <w:sz w:val="32"/>
        </w:rPr>
        <w:t>.</w:t>
      </w:r>
      <w:r w:rsidR="009135BA" w:rsidRPr="00FC0C0C">
        <w:rPr>
          <w:b/>
          <w:sz w:val="32"/>
        </w:rPr>
        <w:t>E</w:t>
      </w:r>
      <w:r w:rsidR="00324C0D" w:rsidRPr="00FC0C0C">
        <w:rPr>
          <w:b/>
          <w:sz w:val="32"/>
        </w:rPr>
        <w:t xml:space="preserve"> (B&amp;R)</w:t>
      </w:r>
    </w:p>
    <w:p w:rsidR="008B7AD0" w:rsidRDefault="008B7AD0"/>
    <w:p w:rsidR="00FC0C0C" w:rsidRDefault="00FC0C0C"/>
    <w:p w:rsidR="00324C0D" w:rsidRDefault="00324C0D">
      <w:r>
        <w:t>I/We hereby quoted rate@_________% above/below the schedule of rates.</w:t>
      </w:r>
    </w:p>
    <w:p w:rsidR="00324C0D" w:rsidRDefault="00324C0D"/>
    <w:p w:rsidR="00324C0D" w:rsidRDefault="00324C0D" w:rsidP="00324C0D">
      <w:pPr>
        <w:ind w:left="2880"/>
      </w:pPr>
      <w:r>
        <w:t xml:space="preserve">          </w:t>
      </w:r>
    </w:p>
    <w:p w:rsidR="00324C0D" w:rsidRDefault="00324C0D" w:rsidP="00324C0D">
      <w:pPr>
        <w:ind w:left="2880"/>
      </w:pPr>
      <w:r>
        <w:t xml:space="preserve">           </w:t>
      </w:r>
      <w:r w:rsidR="0086041D">
        <w:tab/>
        <w:t xml:space="preserve">     </w:t>
      </w:r>
      <w:r>
        <w:t>Contractor’s Signature_____________________</w:t>
      </w:r>
      <w:r w:rsidR="00FC0C0C">
        <w:t>_____</w:t>
      </w:r>
    </w:p>
    <w:p w:rsidR="007D149F" w:rsidRDefault="007D149F" w:rsidP="00324C0D">
      <w:pPr>
        <w:ind w:left="2160" w:firstLine="720"/>
      </w:pPr>
    </w:p>
    <w:p w:rsidR="00324C0D" w:rsidRDefault="00324C0D" w:rsidP="00324C0D">
      <w:pPr>
        <w:ind w:left="2160" w:firstLine="720"/>
      </w:pPr>
      <w:r>
        <w:t xml:space="preserve">            </w:t>
      </w:r>
      <w:r w:rsidR="0086041D">
        <w:t xml:space="preserve">      </w:t>
      </w:r>
      <w:r>
        <w:t>Address________________________________</w:t>
      </w:r>
      <w:r w:rsidR="00FC0C0C">
        <w:t>_____</w:t>
      </w:r>
    </w:p>
    <w:p w:rsidR="00324C0D" w:rsidRDefault="00324C0D" w:rsidP="0086041D">
      <w:pPr>
        <w:ind w:left="2160" w:firstLine="720"/>
      </w:pPr>
      <w:r>
        <w:t xml:space="preserve">           </w:t>
      </w:r>
      <w:r w:rsidR="0086041D">
        <w:t xml:space="preserve">        </w:t>
      </w:r>
      <w:r>
        <w:t>______________________________________</w:t>
      </w:r>
      <w:r w:rsidR="00FC0C0C">
        <w:t>_____</w:t>
      </w:r>
    </w:p>
    <w:p w:rsidR="00324C0D" w:rsidRDefault="00324C0D"/>
    <w:p w:rsidR="00324C0D" w:rsidRDefault="00324C0D"/>
    <w:p w:rsidR="00324C0D" w:rsidRDefault="00324C0D"/>
    <w:p w:rsidR="00324C0D" w:rsidRDefault="00324C0D"/>
    <w:p w:rsidR="00324C0D" w:rsidRDefault="00324C0D"/>
    <w:p w:rsidR="00324C0D" w:rsidRPr="00324C0D" w:rsidRDefault="00324C0D"/>
    <w:sectPr w:rsidR="00324C0D" w:rsidRPr="00324C0D" w:rsidSect="00FC0C0C">
      <w:pgSz w:w="12240" w:h="20160" w:code="5"/>
      <w:pgMar w:top="630" w:right="1080" w:bottom="245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characterSpacingControl w:val="doNotCompress"/>
  <w:compat/>
  <w:rsids>
    <w:rsidRoot w:val="006A1A0A"/>
    <w:rsid w:val="00001CB3"/>
    <w:rsid w:val="00010214"/>
    <w:rsid w:val="00014F77"/>
    <w:rsid w:val="00022111"/>
    <w:rsid w:val="0002346F"/>
    <w:rsid w:val="00041DE0"/>
    <w:rsid w:val="00053F54"/>
    <w:rsid w:val="000A1E47"/>
    <w:rsid w:val="000A33A4"/>
    <w:rsid w:val="000A4F35"/>
    <w:rsid w:val="000A662D"/>
    <w:rsid w:val="000B54A2"/>
    <w:rsid w:val="000C20D3"/>
    <w:rsid w:val="000D15A3"/>
    <w:rsid w:val="00101B07"/>
    <w:rsid w:val="00113213"/>
    <w:rsid w:val="00134743"/>
    <w:rsid w:val="001434A2"/>
    <w:rsid w:val="00162304"/>
    <w:rsid w:val="00170CA6"/>
    <w:rsid w:val="001847D0"/>
    <w:rsid w:val="00194655"/>
    <w:rsid w:val="0019466D"/>
    <w:rsid w:val="001A098A"/>
    <w:rsid w:val="001C247C"/>
    <w:rsid w:val="001C4C3A"/>
    <w:rsid w:val="001D66FC"/>
    <w:rsid w:val="001E71B4"/>
    <w:rsid w:val="00203B6B"/>
    <w:rsid w:val="0024263C"/>
    <w:rsid w:val="00267235"/>
    <w:rsid w:val="002771C6"/>
    <w:rsid w:val="002A033F"/>
    <w:rsid w:val="002B02A9"/>
    <w:rsid w:val="002B6FDB"/>
    <w:rsid w:val="002C7712"/>
    <w:rsid w:val="002F3E06"/>
    <w:rsid w:val="003011F6"/>
    <w:rsid w:val="00303460"/>
    <w:rsid w:val="003044F9"/>
    <w:rsid w:val="00310DB4"/>
    <w:rsid w:val="0031371D"/>
    <w:rsid w:val="00324C0D"/>
    <w:rsid w:val="00334B28"/>
    <w:rsid w:val="00343F33"/>
    <w:rsid w:val="00346E86"/>
    <w:rsid w:val="00350D10"/>
    <w:rsid w:val="00384647"/>
    <w:rsid w:val="003871A1"/>
    <w:rsid w:val="003917B7"/>
    <w:rsid w:val="00397476"/>
    <w:rsid w:val="003E3FF0"/>
    <w:rsid w:val="004221A0"/>
    <w:rsid w:val="004230AE"/>
    <w:rsid w:val="00443D73"/>
    <w:rsid w:val="00483505"/>
    <w:rsid w:val="0048703C"/>
    <w:rsid w:val="004A0DFB"/>
    <w:rsid w:val="004C63C2"/>
    <w:rsid w:val="00517D58"/>
    <w:rsid w:val="0054436A"/>
    <w:rsid w:val="005B3621"/>
    <w:rsid w:val="005B7AF2"/>
    <w:rsid w:val="005C501D"/>
    <w:rsid w:val="005D5964"/>
    <w:rsid w:val="005D77C3"/>
    <w:rsid w:val="005F5374"/>
    <w:rsid w:val="00613CB9"/>
    <w:rsid w:val="00614E2E"/>
    <w:rsid w:val="006177B2"/>
    <w:rsid w:val="0063012B"/>
    <w:rsid w:val="00665A61"/>
    <w:rsid w:val="00677F75"/>
    <w:rsid w:val="00682DC7"/>
    <w:rsid w:val="006A1A0A"/>
    <w:rsid w:val="006C7A20"/>
    <w:rsid w:val="006D570B"/>
    <w:rsid w:val="006E15C2"/>
    <w:rsid w:val="006F6051"/>
    <w:rsid w:val="00701F87"/>
    <w:rsid w:val="0071356C"/>
    <w:rsid w:val="00723EF0"/>
    <w:rsid w:val="00740EDC"/>
    <w:rsid w:val="00756DDA"/>
    <w:rsid w:val="00763C43"/>
    <w:rsid w:val="00763E5B"/>
    <w:rsid w:val="00773FB2"/>
    <w:rsid w:val="00796AFC"/>
    <w:rsid w:val="007C0A09"/>
    <w:rsid w:val="007C157B"/>
    <w:rsid w:val="007D149F"/>
    <w:rsid w:val="007D6246"/>
    <w:rsid w:val="007F476F"/>
    <w:rsid w:val="00842624"/>
    <w:rsid w:val="00845B53"/>
    <w:rsid w:val="00846790"/>
    <w:rsid w:val="008518B6"/>
    <w:rsid w:val="008561F7"/>
    <w:rsid w:val="00856FC5"/>
    <w:rsid w:val="0086041D"/>
    <w:rsid w:val="008608C0"/>
    <w:rsid w:val="0086746F"/>
    <w:rsid w:val="0087290A"/>
    <w:rsid w:val="008801C3"/>
    <w:rsid w:val="00882444"/>
    <w:rsid w:val="008A0538"/>
    <w:rsid w:val="008A1474"/>
    <w:rsid w:val="008A3079"/>
    <w:rsid w:val="008A3D06"/>
    <w:rsid w:val="008B7AD0"/>
    <w:rsid w:val="008C1A24"/>
    <w:rsid w:val="008E2A4D"/>
    <w:rsid w:val="009135BA"/>
    <w:rsid w:val="00927334"/>
    <w:rsid w:val="00951A53"/>
    <w:rsid w:val="009547E9"/>
    <w:rsid w:val="00965B8D"/>
    <w:rsid w:val="009850F8"/>
    <w:rsid w:val="0099486B"/>
    <w:rsid w:val="009C5791"/>
    <w:rsid w:val="009D12B8"/>
    <w:rsid w:val="009D166F"/>
    <w:rsid w:val="009D1CE2"/>
    <w:rsid w:val="009F0394"/>
    <w:rsid w:val="00A00EDA"/>
    <w:rsid w:val="00A022D1"/>
    <w:rsid w:val="00A04746"/>
    <w:rsid w:val="00A05ABA"/>
    <w:rsid w:val="00A06A4E"/>
    <w:rsid w:val="00A13B03"/>
    <w:rsid w:val="00A23306"/>
    <w:rsid w:val="00A273ED"/>
    <w:rsid w:val="00A27969"/>
    <w:rsid w:val="00A375F6"/>
    <w:rsid w:val="00A40859"/>
    <w:rsid w:val="00A600FC"/>
    <w:rsid w:val="00A67AA4"/>
    <w:rsid w:val="00A75906"/>
    <w:rsid w:val="00A907AA"/>
    <w:rsid w:val="00AA1CF3"/>
    <w:rsid w:val="00AC3A9D"/>
    <w:rsid w:val="00AE6801"/>
    <w:rsid w:val="00AF0EE0"/>
    <w:rsid w:val="00B07082"/>
    <w:rsid w:val="00B16FED"/>
    <w:rsid w:val="00B25682"/>
    <w:rsid w:val="00B71A3C"/>
    <w:rsid w:val="00B82D63"/>
    <w:rsid w:val="00B85484"/>
    <w:rsid w:val="00B9295F"/>
    <w:rsid w:val="00B9505B"/>
    <w:rsid w:val="00BA439A"/>
    <w:rsid w:val="00BC2F92"/>
    <w:rsid w:val="00BD294B"/>
    <w:rsid w:val="00BD3E99"/>
    <w:rsid w:val="00BD4858"/>
    <w:rsid w:val="00BD7D07"/>
    <w:rsid w:val="00BF7E1B"/>
    <w:rsid w:val="00C13D74"/>
    <w:rsid w:val="00C3175F"/>
    <w:rsid w:val="00C51818"/>
    <w:rsid w:val="00C53295"/>
    <w:rsid w:val="00C6549D"/>
    <w:rsid w:val="00C677FA"/>
    <w:rsid w:val="00C77C3F"/>
    <w:rsid w:val="00C917FF"/>
    <w:rsid w:val="00C93EB1"/>
    <w:rsid w:val="00CA3451"/>
    <w:rsid w:val="00CA593E"/>
    <w:rsid w:val="00CB52AC"/>
    <w:rsid w:val="00CC4321"/>
    <w:rsid w:val="00CE115B"/>
    <w:rsid w:val="00D008F8"/>
    <w:rsid w:val="00D01824"/>
    <w:rsid w:val="00D10E92"/>
    <w:rsid w:val="00D12217"/>
    <w:rsid w:val="00D35A62"/>
    <w:rsid w:val="00D43507"/>
    <w:rsid w:val="00D52387"/>
    <w:rsid w:val="00D94695"/>
    <w:rsid w:val="00DC0DB6"/>
    <w:rsid w:val="00DD0E19"/>
    <w:rsid w:val="00DD1FB2"/>
    <w:rsid w:val="00DE6A31"/>
    <w:rsid w:val="00DF6824"/>
    <w:rsid w:val="00DF78C2"/>
    <w:rsid w:val="00E03990"/>
    <w:rsid w:val="00E240E7"/>
    <w:rsid w:val="00E27689"/>
    <w:rsid w:val="00E3582A"/>
    <w:rsid w:val="00E42952"/>
    <w:rsid w:val="00E90E60"/>
    <w:rsid w:val="00E91CE0"/>
    <w:rsid w:val="00EB1A3A"/>
    <w:rsid w:val="00ED64C1"/>
    <w:rsid w:val="00EE68E4"/>
    <w:rsid w:val="00EF5F7F"/>
    <w:rsid w:val="00EF76D8"/>
    <w:rsid w:val="00F04DCA"/>
    <w:rsid w:val="00F1144E"/>
    <w:rsid w:val="00F72705"/>
    <w:rsid w:val="00F77159"/>
    <w:rsid w:val="00F77BDB"/>
    <w:rsid w:val="00F868A3"/>
    <w:rsid w:val="00F97A51"/>
    <w:rsid w:val="00FC0C0C"/>
    <w:rsid w:val="00FD0483"/>
    <w:rsid w:val="00FD4592"/>
    <w:rsid w:val="00FE3A0C"/>
    <w:rsid w:val="00FE68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590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1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TOWN MUNICPAL ADMINISTRATION BALDIA</vt:lpstr>
    </vt:vector>
  </TitlesOfParts>
  <Company>DMC (WEST) BALDIA ZONE</Company>
  <LinksUpToDate>false</LinksUpToDate>
  <CharactersWithSpaces>1069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TOWN MUNICPAL ADMINISTRATION BALDIA</dc:title>
  <dc:creator>Asmat Chughtai</dc:creator>
  <cp:lastModifiedBy>Asmat Chughtai</cp:lastModifiedBy>
  <cp:revision>22</cp:revision>
  <cp:lastPrinted>2011-05-28T05:00:00Z</cp:lastPrinted>
  <dcterms:created xsi:type="dcterms:W3CDTF">2011-05-28T05:13:00Z</dcterms:created>
  <dcterms:modified xsi:type="dcterms:W3CDTF">2011-05-28T05:01:00Z</dcterms:modified>
</cp:coreProperties>
</file>